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A639" w14:textId="77777777" w:rsidR="00C6450E" w:rsidRPr="005225D5" w:rsidRDefault="00FE1012" w:rsidP="00C6450E">
      <w:pPr>
        <w:ind w:left="1440" w:right="-54"/>
        <w:jc w:val="right"/>
        <w:rPr>
          <w:rFonts w:ascii="Times New Roman" w:hAnsi="Times New Roman"/>
          <w:sz w:val="24"/>
          <w:szCs w:val="24"/>
        </w:rPr>
      </w:pPr>
      <w:r w:rsidRPr="005225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29ADD" wp14:editId="0C89B6A3">
                <wp:simplePos x="0" y="0"/>
                <wp:positionH relativeFrom="column">
                  <wp:posOffset>3539490</wp:posOffset>
                </wp:positionH>
                <wp:positionV relativeFrom="paragraph">
                  <wp:posOffset>60960</wp:posOffset>
                </wp:positionV>
                <wp:extent cx="2858135" cy="53340"/>
                <wp:effectExtent l="0" t="0" r="0" b="381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58135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902CB" w14:textId="77777777" w:rsidR="005225D5" w:rsidRDefault="005225D5" w:rsidP="00AB4D5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278.7pt;margin-top:4.8pt;width:225.05pt;height:4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" filled="f" stroked="f">
                <v:textbox>
                  <w:txbxContent>
                    <w:p w14:paraId="7CD902CB" w14:textId="77777777" w:rsidR="005225D5" w:rsidRDefault="005225D5" w:rsidP="00AB4D5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CBC041" w14:textId="77777777" w:rsidR="00C6450E" w:rsidRPr="005225D5" w:rsidRDefault="00541F37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14:paraId="469B7EDD" w14:textId="09C89419" w:rsidR="00C6450E" w:rsidRPr="005225D5" w:rsidRDefault="00CD7B13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65ECADC" w14:textId="117188DA"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</w:t>
      </w:r>
      <w:r w:rsidR="005225D5" w:rsidRPr="005225D5">
        <w:rPr>
          <w:rFonts w:ascii="Times New Roman" w:hAnsi="Times New Roman" w:cs="Times New Roman"/>
          <w:sz w:val="28"/>
          <w:szCs w:val="28"/>
        </w:rPr>
        <w:t xml:space="preserve">     </w:t>
      </w:r>
      <w:r w:rsidR="00541F37" w:rsidRPr="005225D5">
        <w:rPr>
          <w:rFonts w:ascii="Times New Roman" w:hAnsi="Times New Roman" w:cs="Times New Roman"/>
          <w:sz w:val="28"/>
          <w:szCs w:val="28"/>
        </w:rPr>
        <w:t xml:space="preserve">    </w:t>
      </w:r>
      <w:r w:rsidR="00782B53">
        <w:rPr>
          <w:rFonts w:ascii="Times New Roman" w:hAnsi="Times New Roman" w:cs="Times New Roman"/>
          <w:sz w:val="28"/>
          <w:szCs w:val="28"/>
        </w:rPr>
        <w:t>ДЕВЛЕЗЕРКИНО</w:t>
      </w:r>
      <w:r w:rsidR="00C706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E6B9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0D994D51" w14:textId="77777777"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D37C569" w14:textId="77777777"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 </w:t>
      </w:r>
      <w:r w:rsidR="00541F37" w:rsidRPr="005225D5">
        <w:rPr>
          <w:rFonts w:ascii="Times New Roman" w:hAnsi="Times New Roman" w:cs="Times New Roman"/>
          <w:sz w:val="28"/>
          <w:szCs w:val="28"/>
        </w:rPr>
        <w:t xml:space="preserve"> </w:t>
      </w:r>
      <w:r w:rsidRPr="005225D5">
        <w:rPr>
          <w:rFonts w:ascii="Times New Roman" w:hAnsi="Times New Roman" w:cs="Times New Roman"/>
          <w:sz w:val="28"/>
          <w:szCs w:val="28"/>
        </w:rPr>
        <w:t>ЧЕЛНО-ВЕРШИНСКИЙ</w:t>
      </w:r>
    </w:p>
    <w:p w14:paraId="6F9D34B1" w14:textId="77777777"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 xml:space="preserve">   САМАРСКОЙ ОБЛАСТИ</w:t>
      </w:r>
    </w:p>
    <w:p w14:paraId="7CFB6B8C" w14:textId="77777777"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459E6CC" w14:textId="77777777" w:rsidR="00C6450E" w:rsidRPr="005225D5" w:rsidRDefault="00C6450E" w:rsidP="00C6450E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5225D5">
        <w:rPr>
          <w:rFonts w:ascii="Times New Roman" w:hAnsi="Times New Roman" w:cs="Times New Roman"/>
          <w:b/>
          <w:bCs/>
          <w:sz w:val="28"/>
          <w:szCs w:val="28"/>
        </w:rPr>
        <w:t xml:space="preserve">   П О С Т А Н О В Л Е Н И Е                     </w:t>
      </w:r>
    </w:p>
    <w:p w14:paraId="17F81394" w14:textId="77777777" w:rsidR="00C6450E" w:rsidRPr="005225D5" w:rsidRDefault="00C6450E" w:rsidP="00C6450E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313C4B9" w14:textId="42F45EE4" w:rsidR="00C6450E" w:rsidRPr="00BE6B97" w:rsidRDefault="00FC54C0" w:rsidP="00C6450E">
      <w:pPr>
        <w:pStyle w:val="aa"/>
        <w:rPr>
          <w:rFonts w:ascii="Times New Roman" w:hAnsi="Times New Roman" w:cs="Times New Roman"/>
          <w:sz w:val="28"/>
          <w:szCs w:val="28"/>
        </w:rPr>
      </w:pPr>
      <w:r w:rsidRPr="00BE6B97">
        <w:rPr>
          <w:rFonts w:ascii="Times New Roman" w:hAnsi="Times New Roman" w:cs="Times New Roman"/>
          <w:sz w:val="28"/>
          <w:szCs w:val="28"/>
        </w:rPr>
        <w:t>о</w:t>
      </w:r>
      <w:r w:rsidR="00C6450E" w:rsidRPr="00BE6B97">
        <w:rPr>
          <w:rFonts w:ascii="Times New Roman" w:hAnsi="Times New Roman" w:cs="Times New Roman"/>
          <w:sz w:val="28"/>
          <w:szCs w:val="28"/>
        </w:rPr>
        <w:t>т</w:t>
      </w:r>
      <w:r w:rsidR="00254B41" w:rsidRPr="00BE6B97">
        <w:rPr>
          <w:rFonts w:ascii="Times New Roman" w:hAnsi="Times New Roman" w:cs="Times New Roman"/>
          <w:sz w:val="28"/>
          <w:szCs w:val="28"/>
        </w:rPr>
        <w:t xml:space="preserve"> </w:t>
      </w:r>
      <w:r w:rsidR="00C6450E" w:rsidRPr="00BE6B97">
        <w:rPr>
          <w:rFonts w:ascii="Times New Roman" w:hAnsi="Times New Roman" w:cs="Times New Roman"/>
          <w:sz w:val="28"/>
          <w:szCs w:val="28"/>
        </w:rPr>
        <w:t xml:space="preserve">  </w:t>
      </w:r>
      <w:r w:rsidR="00BE6B97" w:rsidRPr="00BE6B97">
        <w:rPr>
          <w:rFonts w:ascii="Times New Roman" w:hAnsi="Times New Roman" w:cs="Times New Roman"/>
          <w:sz w:val="28"/>
          <w:szCs w:val="28"/>
        </w:rPr>
        <w:t>30.04.</w:t>
      </w:r>
      <w:r w:rsidRPr="00BE6B97">
        <w:rPr>
          <w:rFonts w:ascii="Times New Roman" w:hAnsi="Times New Roman" w:cs="Times New Roman"/>
          <w:sz w:val="28"/>
          <w:szCs w:val="28"/>
        </w:rPr>
        <w:t>202</w:t>
      </w:r>
      <w:r w:rsidR="00782B53" w:rsidRPr="00BE6B97">
        <w:rPr>
          <w:rFonts w:ascii="Times New Roman" w:hAnsi="Times New Roman" w:cs="Times New Roman"/>
          <w:sz w:val="28"/>
          <w:szCs w:val="28"/>
        </w:rPr>
        <w:t>6</w:t>
      </w:r>
      <w:r w:rsidR="00C6450E" w:rsidRPr="00BE6B9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225D5" w:rsidRPr="00BE6B97">
        <w:rPr>
          <w:rFonts w:ascii="Times New Roman" w:hAnsi="Times New Roman" w:cs="Times New Roman"/>
          <w:sz w:val="28"/>
          <w:szCs w:val="28"/>
        </w:rPr>
        <w:t xml:space="preserve"> </w:t>
      </w:r>
      <w:r w:rsidR="00BE6B97" w:rsidRPr="00BE6B97">
        <w:rPr>
          <w:rFonts w:ascii="Times New Roman" w:hAnsi="Times New Roman" w:cs="Times New Roman"/>
          <w:sz w:val="28"/>
          <w:szCs w:val="28"/>
        </w:rPr>
        <w:t>44</w:t>
      </w:r>
    </w:p>
    <w:p w14:paraId="486EAA46" w14:textId="77777777" w:rsidR="00C6450E" w:rsidRPr="005225D5" w:rsidRDefault="00C6450E" w:rsidP="00C6450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871AB1" w14:textId="505489F6" w:rsidR="00C6450E" w:rsidRPr="005225D5" w:rsidRDefault="00CD7B13" w:rsidP="007363E4">
      <w:pPr>
        <w:pStyle w:val="aa"/>
        <w:rPr>
          <w:rFonts w:ascii="Times New Roman" w:hAnsi="Times New Roman" w:cs="Times New Roman"/>
          <w:sz w:val="28"/>
          <w:szCs w:val="28"/>
        </w:rPr>
      </w:pPr>
      <w:r w:rsidRPr="00CD7B13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«Перевод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>жилого помещения в нежилое помещение и нежилого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 помещения в жилое помещение» на территории </w:t>
      </w:r>
      <w:r w:rsidR="007363E4" w:rsidRPr="005225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450E" w:rsidRPr="005225D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82B53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7363E4" w:rsidRPr="005225D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7DE527BC" w14:textId="7A1B6634" w:rsidR="00CD7B13" w:rsidRPr="00A44E6F" w:rsidRDefault="007363E4" w:rsidP="00CD7B13">
      <w:pPr>
        <w:pStyle w:val="aa"/>
        <w:rPr>
          <w:rFonts w:ascii="Times New Roman" w:hAnsi="Times New Roman" w:cs="Times New Roman"/>
          <w:sz w:val="28"/>
          <w:szCs w:val="28"/>
        </w:rPr>
      </w:pPr>
      <w:r w:rsidRPr="005225D5">
        <w:rPr>
          <w:rFonts w:ascii="Times New Roman" w:hAnsi="Times New Roman" w:cs="Times New Roman"/>
          <w:sz w:val="28"/>
          <w:szCs w:val="28"/>
        </w:rPr>
        <w:t>Челно-Вершинский Самарской области</w:t>
      </w:r>
      <w:r w:rsidR="00CD7B13" w:rsidRPr="00CD7B1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CD7B13" w:rsidRPr="00A44E6F">
        <w:rPr>
          <w:rFonts w:ascii="Times New Roman" w:hAnsi="Times New Roman" w:cs="Times New Roman"/>
          <w:sz w:val="28"/>
          <w:szCs w:val="28"/>
        </w:rPr>
        <w:t xml:space="preserve">от   30 декабря 2022 года № </w:t>
      </w:r>
      <w:r w:rsidR="00A44E6F" w:rsidRPr="00A44E6F">
        <w:rPr>
          <w:rFonts w:ascii="Times New Roman" w:hAnsi="Times New Roman" w:cs="Times New Roman"/>
          <w:sz w:val="28"/>
          <w:szCs w:val="28"/>
        </w:rPr>
        <w:t>75</w:t>
      </w:r>
    </w:p>
    <w:p w14:paraId="5217DB48" w14:textId="5B3256F9" w:rsidR="007363E4" w:rsidRPr="005225D5" w:rsidRDefault="007363E4" w:rsidP="007363E4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02DAAF1F" w14:textId="01064E19" w:rsidR="007363E4" w:rsidRPr="005225D5" w:rsidRDefault="007363E4" w:rsidP="00C6450E">
      <w:pPr>
        <w:spacing w:line="0" w:lineRule="atLeast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       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В соответствии с </w:t>
      </w:r>
      <w:r w:rsidR="00CD7B13" w:rsidRPr="00CD7B13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, Федеральным законом от 27.07.2010г. № 210-ФЗ «Об организации предоставления государственных и муниципальных услуг», Жилищным кодексом РФ, администрация сельского поселения </w:t>
      </w:r>
      <w:proofErr w:type="spellStart"/>
      <w:r w:rsidR="00A44E6F">
        <w:rPr>
          <w:rFonts w:ascii="Times New Roman" w:eastAsia="Calibri" w:hAnsi="Times New Roman"/>
          <w:snapToGrid w:val="0"/>
          <w:sz w:val="28"/>
          <w:szCs w:val="28"/>
        </w:rPr>
        <w:t>Девлезеркино</w:t>
      </w:r>
      <w:proofErr w:type="spellEnd"/>
      <w:r w:rsidR="00A44E6F">
        <w:rPr>
          <w:rFonts w:ascii="Times New Roman" w:eastAsia="Calibri" w:hAnsi="Times New Roman"/>
          <w:snapToGrid w:val="0"/>
          <w:sz w:val="28"/>
          <w:szCs w:val="28"/>
        </w:rPr>
        <w:t xml:space="preserve"> 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proofErr w:type="spellStart"/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 Самарской области </w:t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  <w:r w:rsidR="00C6450E" w:rsidRPr="005225D5">
        <w:rPr>
          <w:rFonts w:ascii="Times New Roman" w:eastAsia="Calibri" w:hAnsi="Times New Roman"/>
          <w:snapToGrid w:val="0"/>
          <w:sz w:val="28"/>
          <w:szCs w:val="28"/>
        </w:rPr>
        <w:tab/>
      </w:r>
    </w:p>
    <w:p w14:paraId="1A7CDD0E" w14:textId="77777777" w:rsidR="00C6450E" w:rsidRPr="005225D5" w:rsidRDefault="00C6450E" w:rsidP="007363E4">
      <w:pPr>
        <w:spacing w:line="0" w:lineRule="atLeast"/>
        <w:jc w:val="center"/>
        <w:rPr>
          <w:rFonts w:ascii="Times New Roman" w:eastAsia="Calibri" w:hAnsi="Times New Roman"/>
          <w:snapToGrid w:val="0"/>
          <w:sz w:val="28"/>
          <w:szCs w:val="28"/>
        </w:rPr>
      </w:pPr>
      <w:r w:rsidRPr="005225D5">
        <w:rPr>
          <w:rFonts w:ascii="Times New Roman" w:hAnsi="Times New Roman"/>
          <w:snapToGrid w:val="0"/>
          <w:sz w:val="28"/>
          <w:szCs w:val="28"/>
        </w:rPr>
        <w:t>ПОСТАНОВЛЯЕТ:</w:t>
      </w:r>
    </w:p>
    <w:p w14:paraId="43391CAF" w14:textId="4AB7FFDE" w:rsidR="00C6450E" w:rsidRDefault="00CD7B13" w:rsidP="00C6450E">
      <w:pPr>
        <w:widowControl w:val="0"/>
        <w:numPr>
          <w:ilvl w:val="0"/>
          <w:numId w:val="28"/>
        </w:numPr>
        <w:tabs>
          <w:tab w:val="clear" w:pos="1185"/>
          <w:tab w:val="left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Внести в</w:t>
      </w:r>
      <w:r w:rsidR="00C6450E" w:rsidRPr="005225D5">
        <w:rPr>
          <w:rFonts w:ascii="Times New Roman" w:hAnsi="Times New Roman"/>
          <w:snapToGrid w:val="0"/>
          <w:sz w:val="28"/>
          <w:szCs w:val="28"/>
        </w:rPr>
        <w:t xml:space="preserve"> Административный регламент предоставления муниципальной услуги «</w:t>
      </w:r>
      <w:bookmarkStart w:id="1" w:name="_Hlk227145625"/>
      <w:r w:rsidR="00C6450E" w:rsidRPr="005225D5">
        <w:rPr>
          <w:rFonts w:ascii="Times New Roman" w:hAnsi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bookmarkEnd w:id="1"/>
      <w:r w:rsidR="00C6450E" w:rsidRPr="005225D5">
        <w:rPr>
          <w:rFonts w:ascii="Times New Roman" w:hAnsi="Times New Roman"/>
          <w:snapToGrid w:val="0"/>
          <w:sz w:val="28"/>
          <w:szCs w:val="28"/>
        </w:rPr>
        <w:t>»</w:t>
      </w:r>
      <w:r w:rsidR="00C6450E" w:rsidRPr="005225D5">
        <w:rPr>
          <w:rFonts w:ascii="Times New Roman" w:hAnsi="Times New Roman"/>
          <w:sz w:val="28"/>
          <w:szCs w:val="28"/>
        </w:rPr>
        <w:t xml:space="preserve"> на территории сельского поселения </w:t>
      </w:r>
      <w:proofErr w:type="spellStart"/>
      <w:r w:rsidR="00B202FF">
        <w:rPr>
          <w:rFonts w:ascii="Times New Roman" w:hAnsi="Times New Roman"/>
          <w:sz w:val="28"/>
          <w:szCs w:val="28"/>
        </w:rPr>
        <w:t>Девлезеркино</w:t>
      </w:r>
      <w:proofErr w:type="spellEnd"/>
      <w:r w:rsidR="00C6450E"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 xml:space="preserve">муниципального района </w:t>
      </w:r>
      <w:proofErr w:type="spellStart"/>
      <w:r w:rsidR="005E710F" w:rsidRPr="005225D5">
        <w:rPr>
          <w:rFonts w:ascii="Times New Roman" w:eastAsia="Calibri" w:hAnsi="Times New Roman"/>
          <w:snapToGrid w:val="0"/>
          <w:sz w:val="28"/>
          <w:szCs w:val="28"/>
        </w:rPr>
        <w:t>Челно-Вершинский</w:t>
      </w:r>
      <w:proofErr w:type="spellEnd"/>
      <w:r w:rsidR="005E710F" w:rsidRPr="005225D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53EE0">
        <w:rPr>
          <w:rFonts w:ascii="Times New Roman" w:hAnsi="Times New Roman"/>
          <w:snapToGrid w:val="0"/>
          <w:sz w:val="28"/>
          <w:szCs w:val="28"/>
        </w:rPr>
        <w:t>следующие изменения:</w:t>
      </w:r>
    </w:p>
    <w:p w14:paraId="6D496CBD" w14:textId="77777777" w:rsidR="00053EE0" w:rsidRPr="0098344C" w:rsidRDefault="00053EE0" w:rsidP="00053EE0">
      <w:pPr>
        <w:pStyle w:val="a5"/>
        <w:widowControl/>
        <w:numPr>
          <w:ilvl w:val="1"/>
          <w:numId w:val="28"/>
        </w:numPr>
        <w:tabs>
          <w:tab w:val="left" w:pos="284"/>
        </w:tabs>
        <w:autoSpaceDE/>
        <w:autoSpaceDN/>
        <w:contextualSpacing/>
        <w:rPr>
          <w:sz w:val="28"/>
          <w:szCs w:val="28"/>
        </w:rPr>
      </w:pPr>
      <w:r w:rsidRPr="0098344C">
        <w:rPr>
          <w:sz w:val="28"/>
          <w:szCs w:val="28"/>
        </w:rPr>
        <w:t>Дополнить пункт 2.2. следующим содержанием:</w:t>
      </w:r>
    </w:p>
    <w:p w14:paraId="34DD7F21" w14:textId="77777777" w:rsidR="00053EE0" w:rsidRPr="00C7062D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2D">
        <w:rPr>
          <w:rFonts w:ascii="Times New Roman" w:hAnsi="Times New Roman" w:cs="Times New Roman"/>
          <w:sz w:val="28"/>
          <w:szCs w:val="28"/>
        </w:rPr>
        <w:t xml:space="preserve">«непосредственно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14:paraId="3062E131" w14:textId="77777777" w:rsidR="00053EE0" w:rsidRPr="00C7062D" w:rsidRDefault="00053EE0" w:rsidP="00053E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62D">
        <w:rPr>
          <w:rFonts w:ascii="Times New Roman" w:hAnsi="Times New Roman" w:cs="Times New Roman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</w:t>
      </w:r>
      <w:r w:rsidRPr="00C7062D">
        <w:rPr>
          <w:rFonts w:ascii="Times New Roman" w:hAnsi="Times New Roman" w:cs="Times New Roman"/>
          <w:sz w:val="28"/>
          <w:szCs w:val="28"/>
        </w:rPr>
        <w:lastRenderedPageBreak/>
        <w:t>правовыми актами, устанавливающими порядок предоставления государственных</w:t>
      </w:r>
      <w:proofErr w:type="gramEnd"/>
      <w:r w:rsidRPr="00C7062D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proofErr w:type="gramStart"/>
      <w:r w:rsidRPr="00C7062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6A4A421C" w14:textId="243D0CAD" w:rsidR="00053EE0" w:rsidRPr="00B202FF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sz w:val="28"/>
          <w:szCs w:val="28"/>
        </w:rPr>
      </w:pPr>
      <w:r w:rsidRPr="00B202FF">
        <w:rPr>
          <w:sz w:val="28"/>
          <w:szCs w:val="28"/>
          <w:lang w:eastAsia="ru-RU"/>
        </w:rPr>
        <w:t>Пункт 2.6.1. дополнить подпунктом 8 следующего содержания:</w:t>
      </w:r>
    </w:p>
    <w:p w14:paraId="6AD65A11" w14:textId="64BDF9EE" w:rsidR="00053EE0" w:rsidRPr="00B202FF" w:rsidRDefault="00053EE0" w:rsidP="00053EE0">
      <w:pPr>
        <w:pStyle w:val="a3"/>
        <w:tabs>
          <w:tab w:val="left" w:pos="1446"/>
        </w:tabs>
        <w:jc w:val="both"/>
        <w:rPr>
          <w:sz w:val="28"/>
          <w:szCs w:val="28"/>
        </w:rPr>
      </w:pPr>
      <w:r w:rsidRPr="00B202FF">
        <w:rPr>
          <w:color w:val="FF0000"/>
          <w:sz w:val="28"/>
          <w:szCs w:val="28"/>
        </w:rPr>
        <w:t xml:space="preserve">«8) </w:t>
      </w:r>
      <w:r w:rsidRPr="00B202FF">
        <w:rPr>
          <w:sz w:val="28"/>
          <w:szCs w:val="28"/>
        </w:rPr>
        <w:t>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14:paraId="3C4A2534" w14:textId="77777777" w:rsidR="00053EE0" w:rsidRPr="00C7062D" w:rsidRDefault="00053EE0" w:rsidP="00053EE0">
      <w:pPr>
        <w:pStyle w:val="a3"/>
        <w:ind w:firstLine="720"/>
        <w:jc w:val="both"/>
        <w:rPr>
          <w:rStyle w:val="11"/>
        </w:rPr>
      </w:pPr>
      <w:proofErr w:type="gramStart"/>
      <w:r w:rsidRPr="00C7062D">
        <w:rPr>
          <w:rFonts w:eastAsia="Calibri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C7062D">
        <w:rPr>
          <w:rFonts w:eastAsia="Calibri"/>
          <w:sz w:val="28"/>
          <w:szCs w:val="28"/>
        </w:rPr>
        <w:t xml:space="preserve"> такого лица в указанных целях не требуется</w:t>
      </w:r>
      <w:proofErr w:type="gramStart"/>
      <w:r w:rsidRPr="00C7062D">
        <w:rPr>
          <w:rFonts w:eastAsia="Calibri"/>
          <w:sz w:val="28"/>
          <w:szCs w:val="28"/>
        </w:rPr>
        <w:t>.»</w:t>
      </w:r>
      <w:proofErr w:type="gramEnd"/>
    </w:p>
    <w:p w14:paraId="27024FBC" w14:textId="04F9BA8A" w:rsidR="00053EE0" w:rsidRPr="00B202FF" w:rsidRDefault="00053EE0" w:rsidP="00053EE0">
      <w:pPr>
        <w:pStyle w:val="a5"/>
        <w:numPr>
          <w:ilvl w:val="1"/>
          <w:numId w:val="28"/>
        </w:numPr>
        <w:tabs>
          <w:tab w:val="left" w:pos="0"/>
        </w:tabs>
        <w:suppressAutoHyphens/>
        <w:jc w:val="both"/>
        <w:textAlignment w:val="baseline"/>
        <w:rPr>
          <w:snapToGrid w:val="0"/>
          <w:sz w:val="28"/>
          <w:szCs w:val="28"/>
        </w:rPr>
      </w:pPr>
      <w:r w:rsidRPr="00B202FF">
        <w:rPr>
          <w:sz w:val="28"/>
          <w:szCs w:val="28"/>
          <w:lang w:eastAsia="ru-RU"/>
        </w:rPr>
        <w:t>пункт 2.7. дополнить абзацем следующего содержания:</w:t>
      </w:r>
    </w:p>
    <w:p w14:paraId="26F73BA0" w14:textId="66D84D6A" w:rsidR="00053EE0" w:rsidRPr="00C7062D" w:rsidRDefault="00053EE0" w:rsidP="00053EE0">
      <w:pPr>
        <w:tabs>
          <w:tab w:val="left" w:pos="0"/>
        </w:tabs>
        <w:suppressAutoHyphens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02FF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C7062D">
        <w:rPr>
          <w:rFonts w:ascii="Times New Roman" w:eastAsia="Times New Roman" w:hAnsi="Times New Roman" w:cs="Times New Roman"/>
          <w:sz w:val="28"/>
          <w:szCs w:val="28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</w:t>
      </w:r>
      <w:proofErr w:type="gramEnd"/>
    </w:p>
    <w:p w14:paraId="0EAF1FEE" w14:textId="7A56498F" w:rsidR="00053EE0" w:rsidRPr="00B202FF" w:rsidRDefault="00053EE0" w:rsidP="00053EE0">
      <w:pPr>
        <w:pStyle w:val="a3"/>
        <w:tabs>
          <w:tab w:val="left" w:pos="1446"/>
        </w:tabs>
        <w:autoSpaceDE/>
        <w:autoSpaceDN/>
        <w:jc w:val="both"/>
        <w:rPr>
          <w:sz w:val="28"/>
          <w:szCs w:val="28"/>
        </w:rPr>
      </w:pPr>
      <w:r w:rsidRPr="00C7062D">
        <w:rPr>
          <w:sz w:val="28"/>
          <w:szCs w:val="28"/>
        </w:rPr>
        <w:t xml:space="preserve">1.4. </w:t>
      </w:r>
      <w:r w:rsidRPr="00B202FF">
        <w:rPr>
          <w:sz w:val="28"/>
          <w:szCs w:val="28"/>
        </w:rPr>
        <w:t>Добавить приложение № 5 согласно приложению к настоящему постановлению.</w:t>
      </w:r>
    </w:p>
    <w:p w14:paraId="010E31B5" w14:textId="433573A3" w:rsidR="00C6450E" w:rsidRPr="00B202FF" w:rsidRDefault="00C6450E" w:rsidP="00C6450E">
      <w:pPr>
        <w:widowControl w:val="0"/>
        <w:numPr>
          <w:ilvl w:val="0"/>
          <w:numId w:val="28"/>
        </w:numPr>
        <w:tabs>
          <w:tab w:val="clear" w:pos="1185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B202FF">
        <w:rPr>
          <w:rFonts w:ascii="Times New Roman" w:hAnsi="Times New Roman" w:cs="Times New Roman"/>
          <w:snapToGrid w:val="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proofErr w:type="spellStart"/>
      <w:r w:rsidR="00B202FF">
        <w:rPr>
          <w:rFonts w:ascii="Times New Roman" w:hAnsi="Times New Roman" w:cs="Times New Roman"/>
          <w:snapToGrid w:val="0"/>
          <w:sz w:val="28"/>
          <w:szCs w:val="28"/>
        </w:rPr>
        <w:t>Девлезеркино</w:t>
      </w:r>
      <w:proofErr w:type="spellEnd"/>
      <w:r w:rsidRPr="00B202FF">
        <w:rPr>
          <w:rFonts w:ascii="Times New Roman" w:hAnsi="Times New Roman" w:cs="Times New Roman"/>
          <w:snapToGrid w:val="0"/>
          <w:sz w:val="28"/>
          <w:szCs w:val="28"/>
        </w:rPr>
        <w:t xml:space="preserve"> в сети Интернет.</w:t>
      </w:r>
    </w:p>
    <w:p w14:paraId="18958ED9" w14:textId="77777777" w:rsidR="00C6450E" w:rsidRPr="005225D5" w:rsidRDefault="00C6450E" w:rsidP="00C6450E">
      <w:pPr>
        <w:widowControl w:val="0"/>
        <w:numPr>
          <w:ilvl w:val="0"/>
          <w:numId w:val="28"/>
        </w:numPr>
        <w:tabs>
          <w:tab w:val="num" w:pos="0"/>
          <w:tab w:val="left" w:pos="108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 w:rsidRPr="00B202F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363E4" w:rsidRPr="00B202F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B202FF">
        <w:rPr>
          <w:rFonts w:ascii="Times New Roman" w:hAnsi="Times New Roman" w:cs="Times New Roman"/>
          <w:snapToGrid w:val="0"/>
          <w:sz w:val="28"/>
          <w:szCs w:val="28"/>
        </w:rPr>
        <w:t xml:space="preserve"> Настоящее постановление вступает в силу со дня его официального </w:t>
      </w:r>
      <w:r w:rsidRPr="005225D5">
        <w:rPr>
          <w:rFonts w:ascii="Times New Roman" w:hAnsi="Times New Roman"/>
          <w:snapToGrid w:val="0"/>
          <w:sz w:val="28"/>
          <w:szCs w:val="28"/>
        </w:rPr>
        <w:t>опубликования.</w:t>
      </w:r>
    </w:p>
    <w:p w14:paraId="3C95E71C" w14:textId="77777777" w:rsidR="00C6450E" w:rsidRPr="005225D5" w:rsidRDefault="00C6450E" w:rsidP="00C6450E">
      <w:pPr>
        <w:rPr>
          <w:rFonts w:ascii="Times New Roman" w:hAnsi="Times New Roman"/>
          <w:sz w:val="20"/>
        </w:rPr>
      </w:pPr>
    </w:p>
    <w:p w14:paraId="5DCFFF10" w14:textId="77777777" w:rsidR="007363E4" w:rsidRPr="005225D5" w:rsidRDefault="007363E4" w:rsidP="00C6450E">
      <w:pPr>
        <w:rPr>
          <w:rFonts w:ascii="Times New Roman" w:hAnsi="Times New Roman"/>
          <w:sz w:val="20"/>
        </w:rPr>
      </w:pPr>
    </w:p>
    <w:p w14:paraId="0F7901E6" w14:textId="01AB6A3F" w:rsidR="007363E4" w:rsidRPr="005225D5" w:rsidRDefault="007363E4" w:rsidP="00C6450E">
      <w:pPr>
        <w:rPr>
          <w:rFonts w:ascii="Times New Roman" w:hAnsi="Times New Roman"/>
          <w:sz w:val="28"/>
          <w:szCs w:val="28"/>
        </w:rPr>
      </w:pPr>
      <w:r w:rsidRPr="005225D5">
        <w:rPr>
          <w:rFonts w:ascii="Times New Roman" w:hAnsi="Times New Roman"/>
          <w:sz w:val="28"/>
          <w:szCs w:val="28"/>
        </w:rPr>
        <w:t xml:space="preserve">Глава сельского поселения                       </w:t>
      </w:r>
      <w:r w:rsidR="00B202F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B202FF">
        <w:rPr>
          <w:rFonts w:ascii="Times New Roman" w:hAnsi="Times New Roman"/>
          <w:sz w:val="28"/>
          <w:szCs w:val="28"/>
        </w:rPr>
        <w:t>Е.А.Абанькова</w:t>
      </w:r>
      <w:proofErr w:type="spellEnd"/>
    </w:p>
    <w:p w14:paraId="304A9C6A" w14:textId="77777777" w:rsidR="00C6450E" w:rsidRPr="005225D5" w:rsidRDefault="00C6450E" w:rsidP="00C6450E">
      <w:pPr>
        <w:rPr>
          <w:rFonts w:ascii="Times New Roman" w:hAnsi="Times New Roman"/>
          <w:sz w:val="20"/>
        </w:rPr>
      </w:pPr>
    </w:p>
    <w:p w14:paraId="395F4967" w14:textId="77777777" w:rsidR="00C6450E" w:rsidRPr="005225D5" w:rsidRDefault="00C6450E" w:rsidP="00C6450E">
      <w:pPr>
        <w:ind w:firstLine="709"/>
        <w:rPr>
          <w:rFonts w:ascii="Times New Roman" w:hAnsi="Times New Roman"/>
          <w:sz w:val="24"/>
          <w:szCs w:val="24"/>
        </w:rPr>
      </w:pPr>
    </w:p>
    <w:p w14:paraId="5337C95D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6BAB1900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5CC79296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562CEEA8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18BEA3C0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6A18EA22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6344088E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2EF13043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14DFF0D1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4B14FF81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7085C268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0790A3B7" w14:textId="77777777" w:rsidR="00047908" w:rsidRDefault="00047908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Arial" w:eastAsia="Times New Roman" w:hAnsi="Arial" w:cs="Arial"/>
          <w:sz w:val="24"/>
        </w:rPr>
      </w:pPr>
    </w:p>
    <w:p w14:paraId="207F64F7" w14:textId="56800019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525125CE" w14:textId="4C73C7A8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сельского поселения </w:t>
      </w:r>
      <w:proofErr w:type="spellStart"/>
      <w:r w:rsidR="00B202FF">
        <w:rPr>
          <w:rFonts w:ascii="Times New Roman" w:eastAsia="Times New Roman" w:hAnsi="Times New Roman" w:cs="Times New Roman"/>
          <w:sz w:val="28"/>
          <w:szCs w:val="28"/>
        </w:rPr>
        <w:t>Девлезерккино</w:t>
      </w:r>
      <w:proofErr w:type="spellEnd"/>
    </w:p>
    <w:p w14:paraId="0E243405" w14:textId="764F1E43" w:rsidR="00053EE0" w:rsidRPr="00B202FF" w:rsidRDefault="00B202FF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______________</w:t>
      </w:r>
      <w:r w:rsidR="00053EE0" w:rsidRPr="00B202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53EE0" w:rsidRPr="00B202FF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сельского поселения_________ от </w:t>
      </w:r>
      <w:r w:rsidR="00C7062D" w:rsidRPr="00C7062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53EE0" w:rsidRPr="00C7062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7062D" w:rsidRPr="00C706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3EE0" w:rsidRPr="00C7062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7062D" w:rsidRPr="00C706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3EE0" w:rsidRPr="00C7062D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="00C7062D" w:rsidRPr="00C7062D">
        <w:rPr>
          <w:rFonts w:ascii="Times New Roman" w:eastAsia="Times New Roman" w:hAnsi="Times New Roman" w:cs="Times New Roman"/>
          <w:sz w:val="28"/>
          <w:szCs w:val="28"/>
        </w:rPr>
        <w:t>5</w:t>
      </w:r>
      <w:r w:rsidR="00053EE0" w:rsidRPr="00C70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EE0" w:rsidRPr="00B202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53EE0" w:rsidRPr="00B202FF">
        <w:rPr>
          <w:rFonts w:ascii="Times New Roman" w:hAnsi="Times New Roman" w:cs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053EE0" w:rsidRPr="00B202F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DEC51AD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6139F" w14:textId="4F92B022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Приложение № 5 к Административному регламенту предоставления муниципальной услуги «</w:t>
      </w:r>
      <w:r w:rsidRPr="00B202FF">
        <w:rPr>
          <w:rFonts w:ascii="Times New Roman" w:hAnsi="Times New Roman" w:cs="Times New Roman"/>
          <w:snapToGrid w:val="0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B202FF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</w:p>
    <w:p w14:paraId="1A2B6FF7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7308DC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27A741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B483F74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D821"/>
        </w:rPr>
      </w:pPr>
    </w:p>
    <w:p w14:paraId="2DB732FD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exact"/>
        <w:ind w:left="4535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14:paraId="682BD253" w14:textId="58D9D963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в Администрацию сельского поселения </w:t>
      </w:r>
      <w:proofErr w:type="spellStart"/>
      <w:r w:rsidR="00C7062D">
        <w:rPr>
          <w:rFonts w:ascii="Times New Roman" w:eastAsia="Times New Roman" w:hAnsi="Times New Roman" w:cs="Times New Roman"/>
          <w:sz w:val="28"/>
          <w:szCs w:val="28"/>
        </w:rPr>
        <w:t>Девлезеркино</w:t>
      </w:r>
      <w:proofErr w:type="spellEnd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B202FF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14:paraId="74309FC1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6D94A5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_________________________________________________________________________</w:t>
      </w:r>
    </w:p>
    <w:p w14:paraId="6EEC3636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proofErr w:type="gramStart"/>
      <w:r w:rsidRPr="00B202F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(</w:t>
      </w: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фамилия, имя, отчество (последнее – при наличии</w:t>
      </w:r>
      <w:r w:rsidRPr="00B202F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  <w:proofErr w:type="gramEnd"/>
    </w:p>
    <w:p w14:paraId="76E89F43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02FF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202FF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B202FF">
        <w:rPr>
          <w:rFonts w:ascii="Times New Roman" w:eastAsia="Times New Roman" w:hAnsi="Times New Roman" w:cs="Times New Roman"/>
          <w:sz w:val="28"/>
          <w:szCs w:val="28"/>
        </w:rPr>
        <w:t>) по адресу_________________________________________________</w:t>
      </w:r>
    </w:p>
    <w:p w14:paraId="5532D209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(адрес места жительства</w:t>
      </w:r>
      <w:r w:rsidRPr="00B202F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</w:p>
    <w:p w14:paraId="19B0977C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личность_________________________________________________________________</w:t>
      </w:r>
    </w:p>
    <w:p w14:paraId="26B03F53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14:paraId="527A0D5F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F5FD486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</w:t>
      </w: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сведения о дате выдачи указанного документа и выдавшем его органе)</w:t>
      </w:r>
    </w:p>
    <w:p w14:paraId="0A68D872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14:paraId="734456FE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</w:t>
      </w:r>
      <w:proofErr w:type="gramStart"/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(фамилия, имя, отчество (последнее – при наличии)</w:t>
      </w:r>
      <w:proofErr w:type="gramEnd"/>
    </w:p>
    <w:p w14:paraId="1FCA365A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2B93D9B6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02FF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202FF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Pr="00B202FF">
        <w:rPr>
          <w:rFonts w:ascii="Times New Roman" w:eastAsia="Times New Roman" w:hAnsi="Times New Roman" w:cs="Times New Roman"/>
          <w:sz w:val="28"/>
          <w:szCs w:val="28"/>
        </w:rPr>
        <w:lastRenderedPageBreak/>
        <w:t>адресу_________________________________________________</w:t>
      </w:r>
    </w:p>
    <w:p w14:paraId="6213EBBD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(адрес места жительства</w:t>
      </w:r>
      <w:r w:rsidRPr="00B202F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)</w:t>
      </w:r>
    </w:p>
    <w:p w14:paraId="31479C96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основной документ, удостоверяющий личность_________________________________________________________________</w:t>
      </w:r>
    </w:p>
    <w:p w14:paraId="234EE1B0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14:paraId="2434E372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C066355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202F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сведения о дате выдачи указанного документа и выдавшем его органе)</w:t>
      </w:r>
    </w:p>
    <w:p w14:paraId="3C1D8254" w14:textId="2215A8C5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сельского </w:t>
      </w:r>
      <w:proofErr w:type="spellStart"/>
      <w:r w:rsidRPr="00B202FF">
        <w:rPr>
          <w:rFonts w:ascii="Times New Roman" w:eastAsia="Times New Roman" w:hAnsi="Times New Roman" w:cs="Times New Roman"/>
          <w:sz w:val="28"/>
          <w:szCs w:val="28"/>
        </w:rPr>
        <w:t>поселения_</w:t>
      </w:r>
      <w:r w:rsidR="00C7062D">
        <w:rPr>
          <w:rFonts w:ascii="Times New Roman" w:eastAsia="Times New Roman" w:hAnsi="Times New Roman" w:cs="Times New Roman"/>
          <w:sz w:val="28"/>
          <w:szCs w:val="28"/>
        </w:rPr>
        <w:t>Девлезеркино</w:t>
      </w:r>
      <w:proofErr w:type="spellEnd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02FF">
        <w:rPr>
          <w:rFonts w:ascii="Times New Roman" w:eastAsia="Times New Roman" w:hAnsi="Times New Roman" w:cs="Times New Roman"/>
          <w:sz w:val="28"/>
          <w:szCs w:val="28"/>
        </w:rPr>
        <w:t>Челно-Вершинского</w:t>
      </w:r>
      <w:proofErr w:type="spellEnd"/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района Самарской области (ИНН </w:t>
      </w:r>
      <w:r w:rsidR="00C7062D">
        <w:rPr>
          <w:rFonts w:ascii="Times New Roman" w:eastAsia="Times New Roman" w:hAnsi="Times New Roman" w:cs="Times New Roman"/>
          <w:color w:val="FF0000"/>
          <w:sz w:val="28"/>
          <w:szCs w:val="28"/>
        </w:rPr>
        <w:t>__</w:t>
      </w:r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), расположенной по адресу: ул., __, с. _______, Челно-Вершинский район, Самарская область, с целью обработки моих персональных данных в рамках постановления Администрации сельского поселения_____ </w:t>
      </w:r>
      <w:r w:rsidRPr="00B202FF">
        <w:rPr>
          <w:rFonts w:ascii="Times New Roman" w:eastAsia="Times New Roman" w:hAnsi="Times New Roman" w:cs="Times New Roman"/>
          <w:color w:val="FF0000"/>
          <w:sz w:val="28"/>
          <w:szCs w:val="28"/>
        </w:rPr>
        <w:t>от</w:t>
      </w:r>
      <w:proofErr w:type="gramEnd"/>
      <w:r w:rsidRPr="00B202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7062D">
        <w:rPr>
          <w:rFonts w:ascii="Times New Roman" w:eastAsia="Times New Roman" w:hAnsi="Times New Roman" w:cs="Times New Roman"/>
          <w:color w:val="FF0000"/>
          <w:sz w:val="28"/>
          <w:szCs w:val="28"/>
        </w:rPr>
        <w:t>_______</w:t>
      </w:r>
      <w:r w:rsidRPr="00B202F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№ </w:t>
      </w:r>
      <w:r w:rsidR="00C7062D">
        <w:rPr>
          <w:rFonts w:ascii="Times New Roman" w:eastAsia="Times New Roman" w:hAnsi="Times New Roman" w:cs="Times New Roman"/>
          <w:color w:val="FF0000"/>
          <w:sz w:val="28"/>
          <w:szCs w:val="28"/>
        </w:rPr>
        <w:t>___</w:t>
      </w:r>
      <w:r w:rsidRPr="00B202FF">
        <w:rPr>
          <w:rFonts w:ascii="Times New Roman" w:eastAsia="Times New Roman" w:hAnsi="Times New Roman" w:cs="Times New Roman"/>
          <w:sz w:val="28"/>
          <w:szCs w:val="28"/>
        </w:rPr>
        <w:t xml:space="preserve"> «Передача в собственность граждан занимаемых ими жилых помещений жилищного фонда (приватизация жилищного фонда)».</w:t>
      </w:r>
    </w:p>
    <w:p w14:paraId="531DB12C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2CAF6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14:paraId="12D12160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14:paraId="7BFA29D3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38E92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02FF">
        <w:rPr>
          <w:rFonts w:ascii="Times New Roman" w:eastAsia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  <w:proofErr w:type="gramEnd"/>
    </w:p>
    <w:p w14:paraId="3A2147E3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FA8EE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E9087A8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0FFAA" w14:textId="77777777" w:rsidR="00053EE0" w:rsidRPr="00B202FF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2FF">
        <w:rPr>
          <w:rFonts w:ascii="Times New Roman" w:eastAsia="Times New Roman" w:hAnsi="Times New Roman" w:cs="Times New Roman"/>
          <w:sz w:val="28"/>
          <w:szCs w:val="28"/>
        </w:rPr>
        <w:t>__________________________ ____________________________              ___________</w:t>
      </w:r>
    </w:p>
    <w:p w14:paraId="064CE91D" w14:textId="77777777" w:rsidR="00053EE0" w:rsidRPr="00C7062D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vertAlign w:val="subscript"/>
        </w:rPr>
      </w:pPr>
      <w:proofErr w:type="gramStart"/>
      <w:r w:rsidRPr="00C7062D">
        <w:rPr>
          <w:rFonts w:ascii="Times New Roman" w:eastAsia="Times New Roman" w:hAnsi="Times New Roman" w:cs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  <w:proofErr w:type="gramEnd"/>
    </w:p>
    <w:p w14:paraId="4F97B488" w14:textId="77777777" w:rsidR="00053EE0" w:rsidRPr="00C7062D" w:rsidRDefault="00053EE0" w:rsidP="00053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vertAlign w:val="subscript"/>
        </w:rPr>
      </w:pPr>
      <w:r w:rsidRPr="00C7062D">
        <w:rPr>
          <w:rFonts w:ascii="Times New Roman" w:eastAsia="Times New Roman" w:hAnsi="Times New Roman" w:cs="Times New Roman"/>
          <w:sz w:val="24"/>
          <w:vertAlign w:val="subscript"/>
        </w:rPr>
        <w:t xml:space="preserve">                     представителя)</w:t>
      </w:r>
    </w:p>
    <w:p w14:paraId="09F5ABB0" w14:textId="77777777" w:rsidR="00053EE0" w:rsidRPr="00C7062D" w:rsidRDefault="00053EE0" w:rsidP="00053E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D6268C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4639997C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4F7CF32D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4D5B5C18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361ED511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669E6658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73B6776A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140F065F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46898F3E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5E962AFF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0AC0A3CB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28522A79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34E8FBA8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6A58A923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2C1F3CD4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0EA6C7E5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0F68738A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p w14:paraId="6EECAAD2" w14:textId="77777777" w:rsidR="00053EE0" w:rsidRDefault="00053EE0" w:rsidP="007363E4">
      <w:pPr>
        <w:spacing w:line="240" w:lineRule="auto"/>
        <w:jc w:val="right"/>
        <w:rPr>
          <w:rFonts w:ascii="Times New Roman" w:eastAsia="Bookman Old Style" w:hAnsi="Times New Roman" w:cs="Times New Roman"/>
          <w:sz w:val="24"/>
          <w:szCs w:val="24"/>
        </w:rPr>
      </w:pPr>
    </w:p>
    <w:sectPr w:rsidR="00053EE0" w:rsidSect="00095A5B">
      <w:pgSz w:w="11910" w:h="16840"/>
      <w:pgMar w:top="851" w:right="113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3731201"/>
    <w:multiLevelType w:val="hybridMultilevel"/>
    <w:tmpl w:val="AA305CEE"/>
    <w:lvl w:ilvl="0" w:tplc="71D228E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8615E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FB26BA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A1FCAEE6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3252E76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24C03872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25C3B6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DFE6F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D3235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>
    <w:nsid w:val="04845C54"/>
    <w:multiLevelType w:val="hybridMultilevel"/>
    <w:tmpl w:val="078839D2"/>
    <w:lvl w:ilvl="0" w:tplc="A64EB02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E6D6A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8BE801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CAE46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9AA8A6B2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C5AF060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4EAEB762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CB2A876C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BD201C6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">
    <w:nsid w:val="083C1216"/>
    <w:multiLevelType w:val="hybridMultilevel"/>
    <w:tmpl w:val="CD142D8C"/>
    <w:lvl w:ilvl="0" w:tplc="B298DEA0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A0D6E2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574DF96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414ACAE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2860714E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198DFDA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5632288C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CABAC434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AFF49304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5">
    <w:nsid w:val="0AB567B0"/>
    <w:multiLevelType w:val="hybridMultilevel"/>
    <w:tmpl w:val="197065C2"/>
    <w:lvl w:ilvl="0" w:tplc="41FE1A4E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F8ED58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026BDCA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7D9ADF88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25405EE8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847856B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3402AA6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F6C5CE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3801AE2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>
    <w:nsid w:val="128D664E"/>
    <w:multiLevelType w:val="hybridMultilevel"/>
    <w:tmpl w:val="15384D9A"/>
    <w:lvl w:ilvl="0" w:tplc="6E30B80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42E2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BDEE0E1E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CF27B2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6258359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96F22DBC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22289FA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CE6A4686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0B60AB80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7">
    <w:nsid w:val="1F7A480A"/>
    <w:multiLevelType w:val="hybridMultilevel"/>
    <w:tmpl w:val="D18A2174"/>
    <w:lvl w:ilvl="0" w:tplc="B9FA5642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42159C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619E87CC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31D071C2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ADE488D2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67DE19DC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75B0570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C16260B0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9C2CDC60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8">
    <w:nsid w:val="21D9439D"/>
    <w:multiLevelType w:val="multilevel"/>
    <w:tmpl w:val="9B185056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9">
    <w:nsid w:val="2DA418E5"/>
    <w:multiLevelType w:val="hybridMultilevel"/>
    <w:tmpl w:val="59BAB398"/>
    <w:lvl w:ilvl="0" w:tplc="739CADDC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B4CAF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73EACE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9AE25932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5A9A41D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8E0CC7AA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567C530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67F003CE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57FCD5CE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0">
    <w:nsid w:val="32A22E60"/>
    <w:multiLevelType w:val="multilevel"/>
    <w:tmpl w:val="FA2AAC7E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1">
    <w:nsid w:val="32CC0C7A"/>
    <w:multiLevelType w:val="multilevel"/>
    <w:tmpl w:val="21D8C768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2">
    <w:nsid w:val="348C2D43"/>
    <w:multiLevelType w:val="hybridMultilevel"/>
    <w:tmpl w:val="3AB460FA"/>
    <w:lvl w:ilvl="0" w:tplc="30545A90">
      <w:start w:val="1"/>
      <w:numFmt w:val="bullet"/>
      <w:lvlText w:val=""/>
      <w:lvlJc w:val="left"/>
      <w:pPr>
        <w:tabs>
          <w:tab w:val="num" w:pos="0"/>
        </w:tabs>
        <w:ind w:firstLine="72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E22F8"/>
    <w:multiLevelType w:val="hybridMultilevel"/>
    <w:tmpl w:val="A282FA98"/>
    <w:lvl w:ilvl="0" w:tplc="2CD687A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CAD0E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17251F4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5B02EEC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A17A37A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9B70C4C4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50728C9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15222D4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698C79F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4">
    <w:nsid w:val="3BB25F9C"/>
    <w:multiLevelType w:val="hybridMultilevel"/>
    <w:tmpl w:val="F0F23940"/>
    <w:lvl w:ilvl="0" w:tplc="AA12E00C">
      <w:start w:val="1"/>
      <w:numFmt w:val="decimal"/>
      <w:lvlText w:val="%1)"/>
      <w:lvlJc w:val="left"/>
      <w:pPr>
        <w:ind w:left="680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8F0A03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2E18AA8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E01872AE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07189BAA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765E6C4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EC499FA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72BE4088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22D0EB7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5">
    <w:nsid w:val="3E6858D6"/>
    <w:multiLevelType w:val="hybridMultilevel"/>
    <w:tmpl w:val="33468F50"/>
    <w:lvl w:ilvl="0" w:tplc="7CD42D46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>
    <w:nsid w:val="3EAB5E5C"/>
    <w:multiLevelType w:val="hybridMultilevel"/>
    <w:tmpl w:val="6532B578"/>
    <w:lvl w:ilvl="0" w:tplc="5CEC3BB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C89D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71E02C7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3294A12A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3F46C23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4D4F27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A8F4302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A0D468D0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670470F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7">
    <w:nsid w:val="4B7917BE"/>
    <w:multiLevelType w:val="hybridMultilevel"/>
    <w:tmpl w:val="105C15D6"/>
    <w:lvl w:ilvl="0" w:tplc="1D56B38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CDB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909812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5E2E9194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4ADAFA70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3CF85A8E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70003B3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36E68DD2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46D6DD1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8">
    <w:nsid w:val="4B937B15"/>
    <w:multiLevelType w:val="hybridMultilevel"/>
    <w:tmpl w:val="7152BD28"/>
    <w:lvl w:ilvl="0" w:tplc="4418A7F0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22163C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4D2E6C6E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101A1276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87F67DD2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3E6C3EB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9518584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6F3CE8F0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C010988E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9">
    <w:nsid w:val="4D5B5D29"/>
    <w:multiLevelType w:val="hybridMultilevel"/>
    <w:tmpl w:val="3C469DD2"/>
    <w:lvl w:ilvl="0" w:tplc="F83CD97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46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B8ABAC6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D0ACFFC0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155A7E0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40883726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36C80D4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B29E0130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3345E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>
    <w:nsid w:val="4D64414A"/>
    <w:multiLevelType w:val="hybridMultilevel"/>
    <w:tmpl w:val="DE7CBBB4"/>
    <w:lvl w:ilvl="0" w:tplc="5FF6CD7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E893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4F644386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DB76FE4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AB2416C2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536E14D8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E2987CAC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42925BAA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132E2DAC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21">
    <w:nsid w:val="57AD4D50"/>
    <w:multiLevelType w:val="multilevel"/>
    <w:tmpl w:val="4C0CCA2A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22">
    <w:nsid w:val="62FA694E"/>
    <w:multiLevelType w:val="multilevel"/>
    <w:tmpl w:val="B6A6710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23">
    <w:nsid w:val="634520C3"/>
    <w:multiLevelType w:val="multilevel"/>
    <w:tmpl w:val="C046E55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4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E755148"/>
    <w:multiLevelType w:val="hybridMultilevel"/>
    <w:tmpl w:val="691A7ECE"/>
    <w:lvl w:ilvl="0" w:tplc="485A2348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4015CE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CE9CC86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C8E6BF3C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E04A1EFE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699AC818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E8B0405E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A0E6FF3A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0BFAEF3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6">
    <w:nsid w:val="6FDF0548"/>
    <w:multiLevelType w:val="hybridMultilevel"/>
    <w:tmpl w:val="F03E01A6"/>
    <w:lvl w:ilvl="0" w:tplc="8BBAFF8C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181F22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BF06C6C0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3870954C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014633F8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2A64B684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5FFA6F70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AD563284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5E3A2F36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27">
    <w:nsid w:val="7146526F"/>
    <w:multiLevelType w:val="multilevel"/>
    <w:tmpl w:val="9CC0F986"/>
    <w:lvl w:ilvl="0">
      <w:start w:val="1"/>
      <w:numFmt w:val="decimal"/>
      <w:lvlText w:val="%1."/>
      <w:lvlJc w:val="left"/>
      <w:pPr>
        <w:ind w:left="3792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28">
    <w:nsid w:val="73F25E17"/>
    <w:multiLevelType w:val="hybridMultilevel"/>
    <w:tmpl w:val="C7604EBC"/>
    <w:lvl w:ilvl="0" w:tplc="DCD685B4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E0F5C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A4F4B55C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BF0D59E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8C8A193A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0C28D8C8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2B5A69D4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880A7326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05583FA2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29">
    <w:nsid w:val="77AB2E8B"/>
    <w:multiLevelType w:val="hybridMultilevel"/>
    <w:tmpl w:val="86200B8A"/>
    <w:lvl w:ilvl="0" w:tplc="AA12E00C">
      <w:start w:val="1"/>
      <w:numFmt w:val="decimal"/>
      <w:lvlText w:val="%1)"/>
      <w:lvlJc w:val="left"/>
      <w:pPr>
        <w:ind w:left="4225" w:hanging="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4"/>
  </w:num>
  <w:num w:numId="5">
    <w:abstractNumId w:val="18"/>
  </w:num>
  <w:num w:numId="6">
    <w:abstractNumId w:val="5"/>
  </w:num>
  <w:num w:numId="7">
    <w:abstractNumId w:val="22"/>
  </w:num>
  <w:num w:numId="8">
    <w:abstractNumId w:val="10"/>
  </w:num>
  <w:num w:numId="9">
    <w:abstractNumId w:val="3"/>
  </w:num>
  <w:num w:numId="10">
    <w:abstractNumId w:val="19"/>
  </w:num>
  <w:num w:numId="11">
    <w:abstractNumId w:val="8"/>
  </w:num>
  <w:num w:numId="12">
    <w:abstractNumId w:val="25"/>
  </w:num>
  <w:num w:numId="13">
    <w:abstractNumId w:val="13"/>
  </w:num>
  <w:num w:numId="14">
    <w:abstractNumId w:val="23"/>
  </w:num>
  <w:num w:numId="15">
    <w:abstractNumId w:val="9"/>
  </w:num>
  <w:num w:numId="16">
    <w:abstractNumId w:val="28"/>
  </w:num>
  <w:num w:numId="17">
    <w:abstractNumId w:val="16"/>
  </w:num>
  <w:num w:numId="18">
    <w:abstractNumId w:val="6"/>
  </w:num>
  <w:num w:numId="19">
    <w:abstractNumId w:val="26"/>
  </w:num>
  <w:num w:numId="20">
    <w:abstractNumId w:val="14"/>
  </w:num>
  <w:num w:numId="21">
    <w:abstractNumId w:val="17"/>
  </w:num>
  <w:num w:numId="22">
    <w:abstractNumId w:val="20"/>
  </w:num>
  <w:num w:numId="23">
    <w:abstractNumId w:val="11"/>
  </w:num>
  <w:num w:numId="24">
    <w:abstractNumId w:val="27"/>
  </w:num>
  <w:num w:numId="25">
    <w:abstractNumId w:val="29"/>
  </w:num>
  <w:num w:numId="26">
    <w:abstractNumId w:val="15"/>
  </w:num>
  <w:num w:numId="27">
    <w:abstractNumId w:val="12"/>
  </w:num>
  <w:num w:numId="28">
    <w:abstractNumId w:val="1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1F"/>
    <w:rsid w:val="00032FB2"/>
    <w:rsid w:val="00047908"/>
    <w:rsid w:val="00053EE0"/>
    <w:rsid w:val="00077BDE"/>
    <w:rsid w:val="000832BE"/>
    <w:rsid w:val="00095A5B"/>
    <w:rsid w:val="000B0C7F"/>
    <w:rsid w:val="000B2E37"/>
    <w:rsid w:val="000B486D"/>
    <w:rsid w:val="000D2A16"/>
    <w:rsid w:val="000D309B"/>
    <w:rsid w:val="000D3FEA"/>
    <w:rsid w:val="000D6E9B"/>
    <w:rsid w:val="000E7F0F"/>
    <w:rsid w:val="000F68B7"/>
    <w:rsid w:val="00126128"/>
    <w:rsid w:val="0014433A"/>
    <w:rsid w:val="00154498"/>
    <w:rsid w:val="0016441D"/>
    <w:rsid w:val="001670A4"/>
    <w:rsid w:val="0017154F"/>
    <w:rsid w:val="00174A6E"/>
    <w:rsid w:val="001761FF"/>
    <w:rsid w:val="00183AF0"/>
    <w:rsid w:val="00186A04"/>
    <w:rsid w:val="00190194"/>
    <w:rsid w:val="001B1C4E"/>
    <w:rsid w:val="00201B4B"/>
    <w:rsid w:val="002101C4"/>
    <w:rsid w:val="00213927"/>
    <w:rsid w:val="00213CB7"/>
    <w:rsid w:val="0023209F"/>
    <w:rsid w:val="0024429A"/>
    <w:rsid w:val="00254B41"/>
    <w:rsid w:val="0027554D"/>
    <w:rsid w:val="00275E68"/>
    <w:rsid w:val="00292FB3"/>
    <w:rsid w:val="002A3225"/>
    <w:rsid w:val="002B1BED"/>
    <w:rsid w:val="002C399E"/>
    <w:rsid w:val="002D0ED1"/>
    <w:rsid w:val="002D526A"/>
    <w:rsid w:val="002E12D2"/>
    <w:rsid w:val="003028E8"/>
    <w:rsid w:val="00312A36"/>
    <w:rsid w:val="003303EB"/>
    <w:rsid w:val="00333E84"/>
    <w:rsid w:val="00340C4B"/>
    <w:rsid w:val="00347E3C"/>
    <w:rsid w:val="00387814"/>
    <w:rsid w:val="003A73CE"/>
    <w:rsid w:val="003C1078"/>
    <w:rsid w:val="003C1205"/>
    <w:rsid w:val="003C54FE"/>
    <w:rsid w:val="003D0C8A"/>
    <w:rsid w:val="003D49A9"/>
    <w:rsid w:val="003E170E"/>
    <w:rsid w:val="003E5AF4"/>
    <w:rsid w:val="003E622E"/>
    <w:rsid w:val="003F4035"/>
    <w:rsid w:val="003F5F1F"/>
    <w:rsid w:val="00422651"/>
    <w:rsid w:val="00484330"/>
    <w:rsid w:val="0049044C"/>
    <w:rsid w:val="00492FD4"/>
    <w:rsid w:val="004A2C05"/>
    <w:rsid w:val="004A57B3"/>
    <w:rsid w:val="004C5194"/>
    <w:rsid w:val="004D205B"/>
    <w:rsid w:val="004D23D0"/>
    <w:rsid w:val="004F2E33"/>
    <w:rsid w:val="00501086"/>
    <w:rsid w:val="00502B23"/>
    <w:rsid w:val="00507149"/>
    <w:rsid w:val="005225D5"/>
    <w:rsid w:val="00531184"/>
    <w:rsid w:val="0054123D"/>
    <w:rsid w:val="00541F37"/>
    <w:rsid w:val="00551973"/>
    <w:rsid w:val="005764C9"/>
    <w:rsid w:val="00582C83"/>
    <w:rsid w:val="00590421"/>
    <w:rsid w:val="005945A5"/>
    <w:rsid w:val="005955BA"/>
    <w:rsid w:val="005C2FD6"/>
    <w:rsid w:val="005C74F8"/>
    <w:rsid w:val="005E710F"/>
    <w:rsid w:val="005E7851"/>
    <w:rsid w:val="005F10F5"/>
    <w:rsid w:val="005F2053"/>
    <w:rsid w:val="005F53A7"/>
    <w:rsid w:val="005F69CF"/>
    <w:rsid w:val="00601BE5"/>
    <w:rsid w:val="00603C20"/>
    <w:rsid w:val="00613A51"/>
    <w:rsid w:val="00625C28"/>
    <w:rsid w:val="006261EA"/>
    <w:rsid w:val="006273F6"/>
    <w:rsid w:val="00630367"/>
    <w:rsid w:val="00635B3C"/>
    <w:rsid w:val="00643B6B"/>
    <w:rsid w:val="006467DA"/>
    <w:rsid w:val="00651751"/>
    <w:rsid w:val="006556D1"/>
    <w:rsid w:val="00676193"/>
    <w:rsid w:val="0068372A"/>
    <w:rsid w:val="00685971"/>
    <w:rsid w:val="00696253"/>
    <w:rsid w:val="006962BB"/>
    <w:rsid w:val="006C68AB"/>
    <w:rsid w:val="006E4278"/>
    <w:rsid w:val="007363E4"/>
    <w:rsid w:val="00760363"/>
    <w:rsid w:val="00782B53"/>
    <w:rsid w:val="007B0CBB"/>
    <w:rsid w:val="007C55EA"/>
    <w:rsid w:val="007E781B"/>
    <w:rsid w:val="007F1F42"/>
    <w:rsid w:val="007F3236"/>
    <w:rsid w:val="00810B13"/>
    <w:rsid w:val="0081215B"/>
    <w:rsid w:val="00812F8C"/>
    <w:rsid w:val="00813A0B"/>
    <w:rsid w:val="00831015"/>
    <w:rsid w:val="008612C5"/>
    <w:rsid w:val="00866A43"/>
    <w:rsid w:val="0087442C"/>
    <w:rsid w:val="0088780F"/>
    <w:rsid w:val="00892718"/>
    <w:rsid w:val="00892D05"/>
    <w:rsid w:val="00897800"/>
    <w:rsid w:val="008A11C5"/>
    <w:rsid w:val="008B2986"/>
    <w:rsid w:val="008B7748"/>
    <w:rsid w:val="008C2CCC"/>
    <w:rsid w:val="008D115F"/>
    <w:rsid w:val="008D7B17"/>
    <w:rsid w:val="008E2A0A"/>
    <w:rsid w:val="00902699"/>
    <w:rsid w:val="00903F50"/>
    <w:rsid w:val="00904291"/>
    <w:rsid w:val="009133D1"/>
    <w:rsid w:val="00947EDB"/>
    <w:rsid w:val="00973E56"/>
    <w:rsid w:val="00976169"/>
    <w:rsid w:val="00981DD6"/>
    <w:rsid w:val="00996A20"/>
    <w:rsid w:val="009977C3"/>
    <w:rsid w:val="009A356C"/>
    <w:rsid w:val="009B602F"/>
    <w:rsid w:val="009E0817"/>
    <w:rsid w:val="009E1A8A"/>
    <w:rsid w:val="009E2B57"/>
    <w:rsid w:val="009E7139"/>
    <w:rsid w:val="009F0A0E"/>
    <w:rsid w:val="009F1847"/>
    <w:rsid w:val="009F1D42"/>
    <w:rsid w:val="00A107E9"/>
    <w:rsid w:val="00A11884"/>
    <w:rsid w:val="00A17037"/>
    <w:rsid w:val="00A23CE8"/>
    <w:rsid w:val="00A44E6F"/>
    <w:rsid w:val="00A516D7"/>
    <w:rsid w:val="00A5313A"/>
    <w:rsid w:val="00A64429"/>
    <w:rsid w:val="00A65DF1"/>
    <w:rsid w:val="00A67EF9"/>
    <w:rsid w:val="00A72DEE"/>
    <w:rsid w:val="00A8332E"/>
    <w:rsid w:val="00AB4D5F"/>
    <w:rsid w:val="00AC706F"/>
    <w:rsid w:val="00AF2CAD"/>
    <w:rsid w:val="00AF79E9"/>
    <w:rsid w:val="00B0268C"/>
    <w:rsid w:val="00B06193"/>
    <w:rsid w:val="00B15907"/>
    <w:rsid w:val="00B202FF"/>
    <w:rsid w:val="00B31375"/>
    <w:rsid w:val="00B35B7B"/>
    <w:rsid w:val="00B44398"/>
    <w:rsid w:val="00B47CDC"/>
    <w:rsid w:val="00B51675"/>
    <w:rsid w:val="00B53624"/>
    <w:rsid w:val="00B654D2"/>
    <w:rsid w:val="00B824B2"/>
    <w:rsid w:val="00B86C53"/>
    <w:rsid w:val="00BB33AB"/>
    <w:rsid w:val="00BB61CD"/>
    <w:rsid w:val="00BB7CD7"/>
    <w:rsid w:val="00BC3E7F"/>
    <w:rsid w:val="00BE4FF9"/>
    <w:rsid w:val="00BE6B97"/>
    <w:rsid w:val="00BF2C61"/>
    <w:rsid w:val="00C0016C"/>
    <w:rsid w:val="00C10D62"/>
    <w:rsid w:val="00C13B6D"/>
    <w:rsid w:val="00C216D9"/>
    <w:rsid w:val="00C2262A"/>
    <w:rsid w:val="00C22BBC"/>
    <w:rsid w:val="00C3303D"/>
    <w:rsid w:val="00C56617"/>
    <w:rsid w:val="00C6450E"/>
    <w:rsid w:val="00C7062D"/>
    <w:rsid w:val="00CA5A54"/>
    <w:rsid w:val="00CB4908"/>
    <w:rsid w:val="00CB7690"/>
    <w:rsid w:val="00CD7B13"/>
    <w:rsid w:val="00CF7ADA"/>
    <w:rsid w:val="00D02D55"/>
    <w:rsid w:val="00D054BC"/>
    <w:rsid w:val="00D14229"/>
    <w:rsid w:val="00D16184"/>
    <w:rsid w:val="00D31EEB"/>
    <w:rsid w:val="00D34EDD"/>
    <w:rsid w:val="00D525C7"/>
    <w:rsid w:val="00D60026"/>
    <w:rsid w:val="00D71372"/>
    <w:rsid w:val="00D73CD2"/>
    <w:rsid w:val="00D757D7"/>
    <w:rsid w:val="00D87EF5"/>
    <w:rsid w:val="00DC7767"/>
    <w:rsid w:val="00DD3BF3"/>
    <w:rsid w:val="00DE1933"/>
    <w:rsid w:val="00E13578"/>
    <w:rsid w:val="00E74311"/>
    <w:rsid w:val="00E75FAF"/>
    <w:rsid w:val="00E7610D"/>
    <w:rsid w:val="00E822C6"/>
    <w:rsid w:val="00E90C7D"/>
    <w:rsid w:val="00E95BED"/>
    <w:rsid w:val="00EB6A3E"/>
    <w:rsid w:val="00EC730F"/>
    <w:rsid w:val="00ED1C70"/>
    <w:rsid w:val="00EE39E7"/>
    <w:rsid w:val="00EE3EA5"/>
    <w:rsid w:val="00EE675D"/>
    <w:rsid w:val="00F022A0"/>
    <w:rsid w:val="00F06239"/>
    <w:rsid w:val="00F40C8A"/>
    <w:rsid w:val="00F45DCD"/>
    <w:rsid w:val="00F52669"/>
    <w:rsid w:val="00F64BE7"/>
    <w:rsid w:val="00F935CC"/>
    <w:rsid w:val="00FA79AB"/>
    <w:rsid w:val="00FB34BE"/>
    <w:rsid w:val="00FC02D2"/>
    <w:rsid w:val="00FC54C0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F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2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5D5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basedOn w:val="a0"/>
    <w:uiPriority w:val="99"/>
    <w:locked/>
    <w:rsid w:val="00053EE0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73"/>
  </w:style>
  <w:style w:type="paragraph" w:styleId="1">
    <w:name w:val="heading 1"/>
    <w:basedOn w:val="a"/>
    <w:link w:val="1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3F5F1F"/>
    <w:pPr>
      <w:widowControl w:val="0"/>
      <w:autoSpaceDE w:val="0"/>
      <w:autoSpaceDN w:val="0"/>
      <w:spacing w:before="1" w:after="0" w:line="298" w:lineRule="exact"/>
      <w:ind w:left="166" w:right="354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3F5F1F"/>
    <w:pPr>
      <w:widowControl w:val="0"/>
      <w:autoSpaceDE w:val="0"/>
      <w:autoSpaceDN w:val="0"/>
      <w:spacing w:after="0" w:line="240" w:lineRule="auto"/>
      <w:ind w:left="173" w:right="35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5F1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3F5F1F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3F5F1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5F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5F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3F5F1F"/>
    <w:pPr>
      <w:widowControl w:val="0"/>
      <w:autoSpaceDE w:val="0"/>
      <w:autoSpaceDN w:val="0"/>
      <w:spacing w:after="0" w:line="240" w:lineRule="auto"/>
      <w:ind w:left="134" w:firstLine="53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5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3F5F1F"/>
    <w:rPr>
      <w:color w:val="0000FF" w:themeColor="hyperlink"/>
      <w:u w:val="single"/>
    </w:rPr>
  </w:style>
  <w:style w:type="paragraph" w:styleId="a7">
    <w:name w:val="footnote text"/>
    <w:basedOn w:val="a"/>
    <w:link w:val="a8"/>
    <w:semiHidden/>
    <w:rsid w:val="003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F5F1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3F5F1F"/>
    <w:rPr>
      <w:vertAlign w:val="superscript"/>
    </w:rPr>
  </w:style>
  <w:style w:type="paragraph" w:styleId="aa">
    <w:name w:val="No Spacing"/>
    <w:uiPriority w:val="1"/>
    <w:qFormat/>
    <w:rsid w:val="00BB33A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2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25D5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basedOn w:val="a0"/>
    <w:uiPriority w:val="99"/>
    <w:locked/>
    <w:rsid w:val="00053EE0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4093-3CA8-4B51-8D99-5EC0FA16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19</cp:revision>
  <cp:lastPrinted>2026-04-30T04:56:00Z</cp:lastPrinted>
  <dcterms:created xsi:type="dcterms:W3CDTF">2023-01-16T10:25:00Z</dcterms:created>
  <dcterms:modified xsi:type="dcterms:W3CDTF">2026-04-30T04:58:00Z</dcterms:modified>
</cp:coreProperties>
</file>